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5C0" w:rsidRDefault="00C55C1C">
      <w:pPr>
        <w:keepNext/>
        <w:pageBreakBefore/>
        <w:spacing w:after="0" w:line="360" w:lineRule="auto"/>
        <w:jc w:val="center"/>
        <w:rPr>
          <w:rFonts w:ascii="Franklin Gothic Book" w:eastAsia="Calibri" w:hAnsi="Franklin Gothic Book" w:cs="Times New Roman"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>ПРИЛОЖЕНИЕ</w:t>
      </w:r>
    </w:p>
    <w:p w:rsidR="008C55C0" w:rsidRDefault="00506008">
      <w:pPr>
        <w:spacing w:after="120" w:line="360" w:lineRule="auto"/>
        <w:jc w:val="center"/>
        <w:rPr>
          <w:rFonts w:ascii="Franklin Gothic Book" w:eastAsia="Calibri" w:hAnsi="Franklin Gothic Book" w:cs="Times New Roman"/>
          <w:b/>
          <w:sz w:val="24"/>
          <w:szCs w:val="24"/>
        </w:rPr>
      </w:pPr>
      <w:r w:rsidRPr="00506008">
        <w:rPr>
          <w:rFonts w:ascii="Franklin Gothic Book" w:eastAsia="Calibri" w:hAnsi="Franklin Gothic Book" w:cs="Times New Roman"/>
          <w:b/>
          <w:sz w:val="24"/>
          <w:szCs w:val="24"/>
        </w:rPr>
        <w:t xml:space="preserve">к документации о реализации </w:t>
      </w:r>
      <w:r w:rsidR="00C55C1C">
        <w:rPr>
          <w:rFonts w:ascii="Franklin Gothic Book" w:eastAsia="Calibri" w:hAnsi="Franklin Gothic Book" w:cs="Times New Roman"/>
          <w:b/>
          <w:sz w:val="24"/>
          <w:szCs w:val="24"/>
        </w:rPr>
        <w:t>сменно-запасных частей к технике</w:t>
      </w:r>
    </w:p>
    <w:tbl>
      <w:tblPr>
        <w:tblW w:w="128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4A0" w:firstRow="1" w:lastRow="0" w:firstColumn="1" w:lastColumn="0" w:noHBand="0" w:noVBand="1"/>
      </w:tblPr>
      <w:tblGrid>
        <w:gridCol w:w="304"/>
        <w:gridCol w:w="2756"/>
        <w:gridCol w:w="1134"/>
        <w:gridCol w:w="1559"/>
        <w:gridCol w:w="757"/>
        <w:gridCol w:w="747"/>
        <w:gridCol w:w="1651"/>
        <w:gridCol w:w="1388"/>
        <w:gridCol w:w="1261"/>
        <w:gridCol w:w="1262"/>
      </w:tblGrid>
      <w:tr w:rsidR="00506008" w:rsidTr="00506008">
        <w:trPr>
          <w:trHeight w:val="589"/>
          <w:tblHeader/>
          <w:jc w:val="center"/>
        </w:trPr>
        <w:tc>
          <w:tcPr>
            <w:tcW w:w="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/>
                <w:color w:val="000000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реализуемого</w:t>
            </w:r>
          </w:p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  <w:t>имущества</w:t>
            </w:r>
          </w:p>
        </w:tc>
        <w:tc>
          <w:tcPr>
            <w:tcW w:w="1134" w:type="dxa"/>
            <w:vAlign w:val="center"/>
          </w:tcPr>
          <w:p w:rsidR="00506008" w:rsidRDefault="00506008">
            <w:pPr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техники</w:t>
            </w:r>
          </w:p>
        </w:tc>
        <w:tc>
          <w:tcPr>
            <w:tcW w:w="1559" w:type="dxa"/>
            <w:vAlign w:val="center"/>
          </w:tcPr>
          <w:p w:rsidR="00506008" w:rsidRDefault="00506008">
            <w:pPr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  <w:t>Артикул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Ед.</w:t>
            </w:r>
            <w:r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изм.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Цена ед. реализации без НДС, руб.</w:t>
            </w:r>
          </w:p>
        </w:tc>
        <w:tc>
          <w:tcPr>
            <w:tcW w:w="1388" w:type="dxa"/>
            <w:vAlign w:val="center"/>
          </w:tcPr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Цена ед. реализации с НДС, руб.</w:t>
            </w:r>
          </w:p>
        </w:tc>
        <w:tc>
          <w:tcPr>
            <w:tcW w:w="1261" w:type="dxa"/>
            <w:vAlign w:val="center"/>
          </w:tcPr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 реализации без НДС, руб.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 реализации с НДС, руб.</w:t>
            </w:r>
          </w:p>
        </w:tc>
      </w:tr>
      <w:tr w:rsidR="00506008" w:rsidTr="00506008">
        <w:trPr>
          <w:trHeight w:val="86"/>
          <w:tblHeader/>
          <w:jc w:val="center"/>
        </w:trPr>
        <w:tc>
          <w:tcPr>
            <w:tcW w:w="30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i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i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Cs/>
                <w:i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Cs/>
                <w:i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</w:tcPr>
          <w:p w:rsidR="00506008" w:rsidRDefault="00506008">
            <w:pPr>
              <w:jc w:val="center"/>
              <w:rPr>
                <w:rFonts w:ascii="Franklin Gothic Book" w:eastAsia="Times New Roman" w:hAnsi="Franklin Gothic Book" w:cs="Times New Roman"/>
                <w:bCs/>
                <w:i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Cs/>
                <w:i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</w:tcPr>
          <w:p w:rsidR="00506008" w:rsidRDefault="00506008">
            <w:pPr>
              <w:jc w:val="center"/>
              <w:rPr>
                <w:rFonts w:ascii="Franklin Gothic Book" w:eastAsia="Times New Roman" w:hAnsi="Franklin Gothic Book" w:cs="Times New Roman"/>
                <w:bCs/>
                <w:i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Cs/>
                <w:i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Cs/>
                <w:i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Cs/>
                <w:i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Cs/>
                <w:i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Cs/>
                <w:i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Cs/>
                <w:i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Cs/>
                <w:i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88" w:type="dxa"/>
          </w:tcPr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Cs/>
                <w:i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bCs/>
                <w:i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Cs/>
                <w:i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Franklin Gothic Book" w:eastAsia="Times New Roman" w:hAnsi="Franklin Gothic Book" w:cs="Times New Roman"/>
                <w:bCs/>
                <w:i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bCs/>
                <w:i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Franklin Gothic Book" w:eastAsia="Times New Roman" w:hAnsi="Franklin Gothic Book" w:cs="Times New Roman"/>
                <w:bCs/>
                <w:i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</w:tr>
      <w:tr w:rsidR="00506008" w:rsidTr="00506008">
        <w:trPr>
          <w:trHeight w:val="44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ГАСИТЕЛЬ КРУТИЛЬНЫХ КОЛЕБАНИЙ 740.21-1005070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КАМАЗ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740.21-1005070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6049,26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7259,11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6049,26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7259,11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КОЛЬЦО УПЛОТНИТЕЛЬНОЕ 33.1112342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КАМАЗ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33.1112342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32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1,69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2,03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54,08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64,9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ОКАНТОВКА УПЛОТНИТЕЛЯ 5320-5206062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КАМАЗ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5320-5206062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126,4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151,68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126,4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151,68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ПОДУШКА ШАРНИРНАЯ КАБИНЫ 5001045-А01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КАМАЗ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5001045-А01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4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470,47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564,56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1881,88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2258,26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РЕМКОМПЛЕКТ ВОДЯНОГО НАСОСА 740-1307009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КАМАЗ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740-1307009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компл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</w:rPr>
              <w:t>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587,59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705,11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587,59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705,11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СТЕКЛО ВЕТРОВОЕ БОР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КАМАЗ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1365,77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1638,92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1365,77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1638,92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СТЕКЛО ФАРЫ ГОЛОВНОЙ 8702.3711201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КАМАЗ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8702.3711201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350,35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420,42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700,7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840,84</w:t>
            </w:r>
          </w:p>
        </w:tc>
      </w:tr>
      <w:tr w:rsidR="00506008" w:rsidTr="00506008">
        <w:trPr>
          <w:trHeight w:val="750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УПЛОТНИТЕЛЬ ЛОБОВОГО СТЕКЛА 53205-5206054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КАМАЗ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53205-5206054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1603,3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1923,96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1603,3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1923,96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ФИЛЬТР ТОНКОЙ ОЧИСТКИ ТОПЛИВА 2405900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КАМАЗ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2405900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4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590,59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708,71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2362,36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2834,83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ФИЛЬТР ТОПЛИВНЫЙ ГРУБОЙ ОЧИСТКИ FS 1280-3930942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КАМАЗ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FS 1280-3930942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293,29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351,95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293,29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351,95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КРОНШТЕЙН ПОДШИПНИКА 1315306080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КАМАЗ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1315306080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3523,52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4228,22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7047,04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8456,45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БАРАБАН ТОРМОЗНОЙ 5801102523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5801102523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5427,42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6512,9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10854,84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13025,81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БАРАБАН ТОРМОЗНОЙ DETVA 5801107998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5801107998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17178,15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20613,78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34356,3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41227,56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КЛАПАН (УДЛИНИТЕЛЬ ВЕНТИЛЯ) Е4438711002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Е4438711002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216,08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259,3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1080,4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1296,48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КЛАПАН УСКОРИТЕЛЬНЫЙ WABCO 9730110000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9730110000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6800,12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8160,14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6800,12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8160,14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КОЛЬЦО 4420000007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4420000007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839,82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1007,78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1679,64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2015,57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КОЛЬЦО Е4429004118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Е4429004118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498,71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598,45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498,71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598,45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КОЛЬЦО Е4429004119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Е4429004119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712,43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854,92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712,43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854,92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КОЛЬЦО ТРЕНИЯ 4420751005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4420751005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6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381,73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458,08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2290,38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2748,46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КОЛЬЦО ТРЕНИЯ 4420751006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4420751006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390,22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468,26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780,44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936,53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КРЕСТОВИНА В СБОРЕ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13182,33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15818,8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26364,66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31637,59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КРЕСТОВИНА КАРДАННОГО ВАЛА 50 00 242 009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50 00 242 009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4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13940,26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16728,31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55761,04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66913,25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МЕХАНИЗМ УПРАВЛЕНИЯ ПЕРЕДНИХ ДВЕРЕЙ 5801111344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5801111344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13994,85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16793,82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13994,85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16793,82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МОТОР ЭЛЕКТРИЧЕСКИЙ 4420001747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4420001747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1781,08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2137,3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3562,16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4274,59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НАБОР ТОРМОЗНЫХ НАКЛАДОК БЕЗ АСБЕСТА ПЕРЕДНИЙ МОСТ 5006021811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5006021811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20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431,22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517,46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8624,4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10349,28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НАКЛАДКА ТОРМОЗНАЯ (БЕЗ АСБЕСТА) ЗАДНИЙ МОСТ 5801108005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5801108005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8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1211,14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1453,37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9689,12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11626,94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НАКЛАДКА ТОРМОЗНАЯ 5801108005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5801108005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24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1748,63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2098,36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41967,12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50360,54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ОСЬ СТЕРЖНЯ ЦАПФЫ (ШКВОРЕНЬ) (442250110955) Е4424151039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3089,06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3706,87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6178,12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7413,74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ОТОПИТЕЛЬ 5801100018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5801100018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4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13904,66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16685,59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55618,64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66742,37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ПОДШИПНИК ШАРИКОВЫЙ 3243121010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3243121010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1221,9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1466,28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1221,9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1466,28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ПОРШЕНЬ С ПОРШНЕВЫМИ КОЛЬЦАМИ 5001831148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5001831148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компл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18167,04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21800,45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18167,04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21800,45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ПРОКЛАДКА РЕЗИНОВАЯ 5000832825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5000832825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38,16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45,79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76,32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91,58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ПРОКЛАДКА ТОРОИДАЛЬНАЯ 5006018449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5006018449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407,67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489,2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815,34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978,41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РЕМЕНЬ А(А)-1060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6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201,79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242,15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1210,74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1452,89</w:t>
            </w:r>
          </w:p>
        </w:tc>
      </w:tr>
      <w:tr w:rsidR="00506008" w:rsidTr="00506008">
        <w:trPr>
          <w:trHeight w:val="551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РЕМЕНЬ А(А)-1250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261,14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313,37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522,28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626,74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РЕМКОМПЛЕКТ ЦИЛИНДРА ТОРМОЗА 5001830778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 5001830778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3205,94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3847,13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3205,94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3847,13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РЫЧАГ ТОРМОЗНОЙ (ПЕР.ПРАВЫЙ) АТ-79059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АТ-79059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3907,51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4689,01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3907,51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4689,01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РЫЧАГ ТОРМОЗНОЙ (ПЕРЕДНИЙ ЛЕВЫЙ)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3907,51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4689,01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3907,51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4689,01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САЙЛЕНТБЛОК (ШАРНИРНОЕ СОЕДИНЕНИЕ) 5010292767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5010292767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1037,51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1245,01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2075,02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2490,02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СЕГМЕНТ УПЛОТНЕНИЯ Е3260101001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Е3260101001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213,73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256,48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427,46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512,95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СИЛЬФОН 5801110508 4436241018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5801110508,</w:t>
            </w:r>
          </w:p>
          <w:p w:rsidR="00506008" w:rsidRDefault="00506008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4436241018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8160,15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9792,18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8160,15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9792,18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ТЯГА (5801105045 )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5801105045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32290,42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38748,5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32290,42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38748,5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Pr="00C55C1C" w:rsidRDefault="00506008">
            <w:pPr>
              <w:rPr>
                <w:lang w:val="en-US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ФИЛЬТР</w:t>
            </w:r>
            <w:r w:rsidRPr="00C55C1C">
              <w:rPr>
                <w:rFonts w:ascii="Calibri" w:eastAsia="Calibri" w:hAnsi="Calibri" w:cs="Calibri"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</w:rPr>
              <w:t>ВОЗДУШНЫЙ</w:t>
            </w:r>
            <w:r w:rsidRPr="00C55C1C">
              <w:rPr>
                <w:rFonts w:ascii="Calibri" w:eastAsia="Calibri" w:hAnsi="Calibri" w:cs="Calibri"/>
                <w:color w:val="000000"/>
                <w:sz w:val="20"/>
                <w:lang w:val="en-US"/>
              </w:rPr>
              <w:t xml:space="preserve"> E4420001412 (RENAULT MIHR 062045A41/B41/C41)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E4420001412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5730,63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6876,76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11461,26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13753,51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ЦИЛИНДР ПНЕВМАТИЧЕСКИЙ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21372,98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25647,58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42745,96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51295,15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ЦИЛИНДР ТОРМОЗА 5001014033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5001014033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8991,68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10790,02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17983,36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21580,03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ШКАФ 5006003653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5006003653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24127,4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28952,88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24127,4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28952,88</w:t>
            </w:r>
          </w:p>
        </w:tc>
      </w:tr>
      <w:tr w:rsidR="00506008" w:rsidTr="00506008">
        <w:trPr>
          <w:trHeight w:val="405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ШЛАНГ ГИБКИЙ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11758,36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14110,03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23516,72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28220,06</w:t>
            </w:r>
          </w:p>
        </w:tc>
      </w:tr>
      <w:tr w:rsidR="00506008" w:rsidTr="00506008">
        <w:trPr>
          <w:trHeight w:val="790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ЭЛЕМЕНТ МАСЛЯНОГО ФИЛЬТРА W11102/11 (062045A41/B41/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W11102/11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13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1259,1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1510,92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16368,3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19641,96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ПРОКЛАДКА ПОДДОНА (IVECO FRANCESFR160CROSSWAY,2010)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3005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3606</w:t>
            </w:r>
            <w:r w:rsidR="001968AE">
              <w:rPr>
                <w:rFonts w:ascii="Arial" w:eastAsia="Arial" w:hAnsi="Arial" w:cs="Arial"/>
                <w:color w:val="000000"/>
                <w:sz w:val="16"/>
              </w:rPr>
              <w:t>,00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3005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3606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РЫЧАГ РЕГУЛИРУЮЩИЙ АНАЛОГ 4424151043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4424151043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4206,07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5047,28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21030,35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25236,42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МАНЖЕТА НАСОСА ВОДЯНОГО ДВС 5010477185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5010477185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1374,63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1649,56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1374,63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1649,56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САЙЛЕНБЛОК 4420000020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4420000020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7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1060,38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1272,46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7422,66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8907,19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ПРУЖИНА 5010244216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5010244216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372,21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446,65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744,42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893,3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КРЫЛЬЧАТКА НАСОСА ВОДЯНОГО ДВС 5000694184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КАРОСА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5000694184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15273,7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18328,44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15273,7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18328,44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ПНЕВМОПОДУШКА ЩЕТКИ ВАЛКОВОЙ CONTITECH PLY FD 70-13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МАЗ-ФАУН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25415,39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30498,47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50830,78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60996,94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РЕМЕНЬ ХРВ 2240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МАЗ-ФАУН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2942,94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3531,53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5885,88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7063,06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ФИЛЬТР МАСЛЯНЫЙ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МАЗ-ФАУН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760,76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912,91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760,76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912,91</w:t>
            </w:r>
          </w:p>
        </w:tc>
      </w:tr>
      <w:tr w:rsidR="00506008" w:rsidTr="00506008">
        <w:trPr>
          <w:trHeight w:val="658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ФИЛЬТР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Mann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 PU51Z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МАЗ-ФАУН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 PU51Z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490,49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588,59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980,98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1177,18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ФИЛЬТР ВОЗДУШНЫЙ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МАЗ-ФАУН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5174,62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6209,54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5174,62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6209,54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ФИЛЬТР ВОЗДУШНЫЙ 81.08405-0021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МАЗ-ФАУН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81.08405-0021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4044,93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4853,92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8089,86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9707,83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ФИЛЬТР ВОЗДУШНЫЙ CF 1640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МАЗ-ФАУН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CF 1640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4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1783,42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2140,1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7133,68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8560,42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ФИЛЬТР ГРУБОЙ ОЧИСТКИ ТОПЛИВА 81.12501-6101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МАЗ-ФАУН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81.12501-6101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4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4389,45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5267,34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17557,8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21069,36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ФИЛЬТР МАСЛЯНЫЙ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МАЗ-ФАУН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210,38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252,46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210,38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252,46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  <w:bookmarkStart w:id="0" w:name="_GoBack" w:colFirst="7" w:colLast="7"/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ФИЛЬТР МАСЛЯНЫЙ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МАЗ-ФАУН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600,6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720,72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600,6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720,72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ФИЛЬТР САЛОНА АВТОМОБИЛЯ LC3 (MAHLE FILTER) LS3 ГРУЗ.MAHLE (C777)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МАЗ-ФАУН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2476,47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2971,76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2476,47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2971,76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ФИЛЬТР ТОПЛИВНЫЙ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МАЗ-ФАУН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1361,36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1633,63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1361,36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1633,63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ФИЛЬТР МАСЛЯНЫЙ 51.05504.0122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МАЗ-ФАУН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51.05504.0122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4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961,49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1153,79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3845,96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4615,15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САЙЛЕНБЛОК 4420000020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МАЗ-ФАУН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 4420000020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7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1060,38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1272,46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7422,66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8907,19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shd w:val="clear" w:color="FFFFFF" w:fill="FFFFFF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 xml:space="preserve">КОЛОДКА ТОРМОЗНАЯ ПЕРЕДНЯЯ 42555881 (в комплекте 4 шт.)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ИВЕКО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42555881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компл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</w:rPr>
              <w:t>.</w:t>
            </w:r>
          </w:p>
        </w:tc>
        <w:tc>
          <w:tcPr>
            <w:tcW w:w="7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4</w:t>
            </w:r>
          </w:p>
        </w:tc>
        <w:tc>
          <w:tcPr>
            <w:tcW w:w="16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2988,35</w:t>
            </w:r>
          </w:p>
        </w:tc>
        <w:tc>
          <w:tcPr>
            <w:tcW w:w="1388" w:type="dxa"/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3586,02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11953,4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14344,08</w:t>
            </w:r>
          </w:p>
        </w:tc>
      </w:tr>
      <w:tr w:rsidR="00506008" w:rsidTr="00506008">
        <w:trPr>
          <w:trHeight w:val="369"/>
          <w:jc w:val="center"/>
        </w:trPr>
        <w:tc>
          <w:tcPr>
            <w:tcW w:w="304" w:type="dxa"/>
            <w:tcBorders>
              <w:bottom w:val="single" w:sz="4" w:space="0" w:color="000000"/>
            </w:tcBorders>
            <w:shd w:val="clear" w:color="auto" w:fill="auto"/>
            <w:noWrap/>
            <w:vAlign w:val="center"/>
          </w:tcPr>
          <w:p w:rsidR="00506008" w:rsidRDefault="0050600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КОЛОДКА ТОРМОЗНАЯ ПЕРЕДНЯЯ 42561355 (в комплекте 4 шт.)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ИВЕКО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42561355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6008" w:rsidRDefault="00506008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0"/>
              </w:rPr>
              <w:t>компл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0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6</w:t>
            </w:r>
          </w:p>
        </w:tc>
        <w:tc>
          <w:tcPr>
            <w:tcW w:w="1651" w:type="dxa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6211,44</w:t>
            </w:r>
          </w:p>
        </w:tc>
        <w:tc>
          <w:tcPr>
            <w:tcW w:w="13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7453,73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37268,64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6"/>
              </w:rPr>
              <w:t>44722,37</w:t>
            </w:r>
          </w:p>
        </w:tc>
      </w:tr>
      <w:tr w:rsidR="00506008" w:rsidTr="00506008">
        <w:trPr>
          <w:trHeight w:val="228"/>
          <w:jc w:val="center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ДВЕРЬ В СБОРЕ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008" w:rsidRDefault="00506008">
            <w:pPr>
              <w:jc w:val="center"/>
              <w:rPr>
                <w:rFonts w:ascii="Calibri" w:eastAsia="Calibri" w:hAnsi="Calibri" w:cs="Calibri"/>
                <w:color w:val="000000"/>
                <w:sz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МЕРСЕДЕС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4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4504,5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008" w:rsidRDefault="00506008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5405,4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008" w:rsidRDefault="00506008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18018,0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21621,6</w:t>
            </w:r>
          </w:p>
        </w:tc>
      </w:tr>
      <w:tr w:rsidR="00506008" w:rsidTr="00506008">
        <w:trPr>
          <w:trHeight w:val="228"/>
          <w:jc w:val="center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КРЫШКА БАГАЖНИКА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008" w:rsidRDefault="00506008">
            <w:pPr>
              <w:jc w:val="center"/>
              <w:rPr>
                <w:rFonts w:ascii="Calibri" w:eastAsia="Calibri" w:hAnsi="Calibri" w:cs="Calibri"/>
                <w:color w:val="000000"/>
                <w:sz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МЕРСЕДЕС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2502,5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008" w:rsidRDefault="00506008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3003,0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008" w:rsidRDefault="00506008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2502,5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3003,0</w:t>
            </w:r>
          </w:p>
        </w:tc>
      </w:tr>
      <w:tr w:rsidR="00506008" w:rsidTr="00506008">
        <w:trPr>
          <w:trHeight w:val="228"/>
          <w:jc w:val="center"/>
        </w:trPr>
        <w:tc>
          <w:tcPr>
            <w:tcW w:w="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506008" w:rsidRDefault="00506008">
            <w:pPr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Franklin Gothic Book" w:eastAsia="Times New Roman" w:hAnsi="Franklin Gothic Book" w:cs="Times New Roman"/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r>
              <w:rPr>
                <w:rFonts w:ascii="Calibri" w:eastAsia="Calibri" w:hAnsi="Calibri" w:cs="Calibri"/>
                <w:color w:val="000000"/>
                <w:sz w:val="20"/>
              </w:rPr>
              <w:t>ФОНАРЬ ЗАДНИЙ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008" w:rsidRDefault="00506008">
            <w:pPr>
              <w:jc w:val="center"/>
              <w:rPr>
                <w:rFonts w:ascii="Calibri" w:eastAsia="Calibri" w:hAnsi="Calibri" w:cs="Calibri"/>
                <w:color w:val="000000"/>
                <w:sz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МЕРСЕДЕС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sz w:val="16"/>
                <w:szCs w:val="16"/>
              </w:rPr>
            </w:pPr>
            <w:r>
              <w:rPr>
                <w:rFonts w:ascii="Franklin Gothic Book" w:eastAsia="Calibri" w:hAnsi="Franklin Gothic Book" w:cs="Times New Roman"/>
                <w:sz w:val="16"/>
                <w:szCs w:val="16"/>
              </w:rPr>
              <w:t xml:space="preserve"> - 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шт.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1001,0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008" w:rsidRDefault="00506008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1201,2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008" w:rsidRDefault="00506008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2002,0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506008" w:rsidRDefault="00506008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2402,4</w:t>
            </w:r>
          </w:p>
        </w:tc>
      </w:tr>
      <w:bookmarkEnd w:id="0"/>
      <w:tr w:rsidR="00506008" w:rsidTr="00006AAE">
        <w:trPr>
          <w:trHeight w:val="228"/>
          <w:jc w:val="center"/>
        </w:trPr>
        <w:tc>
          <w:tcPr>
            <w:tcW w:w="102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06008" w:rsidRPr="00506008" w:rsidRDefault="00506008">
            <w:pPr>
              <w:spacing w:after="0" w:line="240" w:lineRule="auto"/>
              <w:contextualSpacing/>
              <w:jc w:val="center"/>
              <w:rPr>
                <w:rFonts w:ascii="Franklin Gothic Book" w:eastAsia="Calibri" w:hAnsi="Franklin Gothic Book" w:cs="Times New Roman"/>
                <w:b/>
                <w:sz w:val="24"/>
                <w:szCs w:val="24"/>
              </w:rPr>
            </w:pPr>
            <w:r>
              <w:rPr>
                <w:rFonts w:ascii="Franklin Gothic Book" w:eastAsia="Times New Roman" w:hAnsi="Franklin Gothic Book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Pr="00506008">
              <w:rPr>
                <w:rFonts w:ascii="Franklin Gothic Book" w:eastAsia="Times New Roman" w:hAnsi="Franklin Gothic Book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6008" w:rsidRDefault="00506008">
            <w:pPr>
              <w:jc w:val="center"/>
              <w:rPr>
                <w:rFonts w:ascii="Franklin Gothic Book" w:eastAsia="Calibri" w:hAnsi="Franklin Gothic Book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748 002,76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6008" w:rsidRDefault="00506008">
            <w:pPr>
              <w:jc w:val="center"/>
              <w:rPr>
                <w:rFonts w:ascii="Franklin Gothic Book" w:hAnsi="Franklin Gothic Book" w:cs="Franklin Gothic Book"/>
                <w:b/>
                <w:bCs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</w:rPr>
              <w:t>897 603,30</w:t>
            </w:r>
          </w:p>
        </w:tc>
      </w:tr>
    </w:tbl>
    <w:p w:rsidR="008C55C0" w:rsidRDefault="008C55C0">
      <w:pPr>
        <w:spacing w:after="0" w:line="360" w:lineRule="auto"/>
        <w:rPr>
          <w:rFonts w:ascii="Franklin Gothic Book" w:eastAsia="Calibri" w:hAnsi="Franklin Gothic Book" w:cs="Times New Roman"/>
          <w:sz w:val="20"/>
          <w:szCs w:val="20"/>
        </w:rPr>
      </w:pPr>
    </w:p>
    <w:p w:rsidR="008C55C0" w:rsidRDefault="008C55C0">
      <w:pPr>
        <w:spacing w:after="0" w:line="360" w:lineRule="auto"/>
        <w:rPr>
          <w:rFonts w:ascii="Franklin Gothic Book" w:eastAsia="Calibri" w:hAnsi="Franklin Gothic Book" w:cs="Times New Roman"/>
          <w:sz w:val="20"/>
          <w:szCs w:val="20"/>
        </w:rPr>
      </w:pPr>
    </w:p>
    <w:p w:rsidR="008C55C0" w:rsidRDefault="008C55C0"/>
    <w:sectPr w:rsidR="008C55C0">
      <w:footerReference w:type="default" r:id="rId7"/>
      <w:footerReference w:type="first" r:id="rId8"/>
      <w:pgSz w:w="16838" w:h="11906" w:orient="landscape"/>
      <w:pgMar w:top="1134" w:right="1134" w:bottom="567" w:left="1134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5C0" w:rsidRDefault="00C55C1C">
      <w:pPr>
        <w:spacing w:after="0" w:line="240" w:lineRule="auto"/>
      </w:pPr>
      <w:r>
        <w:separator/>
      </w:r>
    </w:p>
  </w:endnote>
  <w:endnote w:type="continuationSeparator" w:id="0">
    <w:p w:rsidR="008C55C0" w:rsidRDefault="00C55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8C55C0" w:rsidRDefault="00C55C1C">
        <w:pPr>
          <w:pStyle w:val="af8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968AE">
          <w:rPr>
            <w:noProof/>
          </w:rPr>
          <w:t>6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5C0" w:rsidRDefault="008C55C0">
    <w:pPr>
      <w:pStyle w:val="af8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5C0" w:rsidRDefault="00C55C1C">
      <w:pPr>
        <w:spacing w:after="0" w:line="240" w:lineRule="auto"/>
      </w:pPr>
      <w:r>
        <w:separator/>
      </w:r>
    </w:p>
  </w:footnote>
  <w:footnote w:type="continuationSeparator" w:id="0">
    <w:p w:rsidR="008C55C0" w:rsidRDefault="00C55C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5F0C"/>
    <w:multiLevelType w:val="hybridMultilevel"/>
    <w:tmpl w:val="3FF02EE0"/>
    <w:lvl w:ilvl="0" w:tplc="C4AA2FC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B5A4C6C8">
      <w:start w:val="1"/>
      <w:numFmt w:val="lowerLetter"/>
      <w:lvlText w:val="%2."/>
      <w:lvlJc w:val="left"/>
      <w:pPr>
        <w:ind w:left="1440" w:hanging="360"/>
      </w:pPr>
    </w:lvl>
    <w:lvl w:ilvl="2" w:tplc="789A3F3C">
      <w:start w:val="1"/>
      <w:numFmt w:val="lowerRoman"/>
      <w:lvlText w:val="%3."/>
      <w:lvlJc w:val="right"/>
      <w:pPr>
        <w:ind w:left="2160" w:hanging="180"/>
      </w:pPr>
    </w:lvl>
    <w:lvl w:ilvl="3" w:tplc="6A907744">
      <w:start w:val="1"/>
      <w:numFmt w:val="decimal"/>
      <w:lvlText w:val="%4."/>
      <w:lvlJc w:val="left"/>
      <w:pPr>
        <w:ind w:left="2880" w:hanging="360"/>
      </w:pPr>
    </w:lvl>
    <w:lvl w:ilvl="4" w:tplc="F56AAB2E">
      <w:start w:val="1"/>
      <w:numFmt w:val="lowerLetter"/>
      <w:lvlText w:val="%5."/>
      <w:lvlJc w:val="left"/>
      <w:pPr>
        <w:ind w:left="3600" w:hanging="360"/>
      </w:pPr>
    </w:lvl>
    <w:lvl w:ilvl="5" w:tplc="B56A4216">
      <w:start w:val="1"/>
      <w:numFmt w:val="lowerRoman"/>
      <w:lvlText w:val="%6."/>
      <w:lvlJc w:val="right"/>
      <w:pPr>
        <w:ind w:left="4320" w:hanging="180"/>
      </w:pPr>
    </w:lvl>
    <w:lvl w:ilvl="6" w:tplc="B8BE04CC">
      <w:start w:val="1"/>
      <w:numFmt w:val="decimal"/>
      <w:lvlText w:val="%7."/>
      <w:lvlJc w:val="left"/>
      <w:pPr>
        <w:ind w:left="5040" w:hanging="360"/>
      </w:pPr>
    </w:lvl>
    <w:lvl w:ilvl="7" w:tplc="46801750">
      <w:start w:val="1"/>
      <w:numFmt w:val="lowerLetter"/>
      <w:lvlText w:val="%8."/>
      <w:lvlJc w:val="left"/>
      <w:pPr>
        <w:ind w:left="5760" w:hanging="360"/>
      </w:pPr>
    </w:lvl>
    <w:lvl w:ilvl="8" w:tplc="D59A252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5C0"/>
    <w:rsid w:val="001968AE"/>
    <w:rsid w:val="00506008"/>
    <w:rsid w:val="008C55C0"/>
    <w:rsid w:val="00C55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37766"/>
  <w15:docId w15:val="{7E503CED-16D7-4711-9D44-AAAEB95A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1033</Words>
  <Characters>5892</Characters>
  <Application>Microsoft Office Word</Application>
  <DocSecurity>0</DocSecurity>
  <Lines>49</Lines>
  <Paragraphs>13</Paragraphs>
  <ScaleCrop>false</ScaleCrop>
  <Company/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Черная Анастасия Алексеевна</dc:creator>
  <cp:keywords/>
  <dc:description/>
  <cp:lastModifiedBy>Камышникова Наталья Николаевна</cp:lastModifiedBy>
  <cp:revision>22</cp:revision>
  <dcterms:created xsi:type="dcterms:W3CDTF">2025-01-10T08:29:00Z</dcterms:created>
  <dcterms:modified xsi:type="dcterms:W3CDTF">2025-06-27T06:50:00Z</dcterms:modified>
</cp:coreProperties>
</file>